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F4" w:rsidRPr="00824153" w:rsidRDefault="00396DF4" w:rsidP="00396DF4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>Załącznik nr 1 do Zapytania ofertowego</w:t>
      </w:r>
      <w:r>
        <w:rPr>
          <w:rFonts w:asciiTheme="minorHAnsi" w:hAnsiTheme="minorHAnsi" w:cstheme="minorHAnsi"/>
          <w:b/>
          <w:lang w:eastAsia="pl-PL"/>
        </w:rPr>
        <w:t xml:space="preserve"> – rozeznania rynku</w:t>
      </w:r>
      <w:r w:rsidRPr="00824153">
        <w:rPr>
          <w:rFonts w:asciiTheme="minorHAnsi" w:hAnsiTheme="minorHAnsi" w:cstheme="minorHAnsi"/>
          <w:b/>
          <w:lang w:eastAsia="pl-PL"/>
        </w:rPr>
        <w:t xml:space="preserve"> nr </w:t>
      </w:r>
      <w:bookmarkStart w:id="0" w:name="_Hlk508969396"/>
      <w:r w:rsidRPr="00824153">
        <w:rPr>
          <w:rFonts w:asciiTheme="minorHAnsi" w:hAnsiTheme="minorHAnsi" w:cstheme="minorHAnsi"/>
          <w:b/>
          <w:lang w:eastAsia="pl-PL"/>
        </w:rPr>
        <w:t>0</w:t>
      </w:r>
      <w:r>
        <w:rPr>
          <w:rFonts w:asciiTheme="minorHAnsi" w:hAnsiTheme="minorHAnsi" w:cstheme="minorHAnsi"/>
          <w:b/>
          <w:lang w:eastAsia="pl-PL"/>
        </w:rPr>
        <w:t>5</w:t>
      </w:r>
      <w:r w:rsidRPr="00824153">
        <w:rPr>
          <w:rFonts w:asciiTheme="minorHAnsi" w:hAnsiTheme="minorHAnsi" w:cstheme="minorHAnsi"/>
          <w:b/>
          <w:lang w:eastAsia="pl-PL"/>
        </w:rPr>
        <w:t xml:space="preserve">R/01.02.01./2018 </w:t>
      </w:r>
      <w:bookmarkEnd w:id="0"/>
    </w:p>
    <w:p w:rsidR="00396DF4" w:rsidRPr="00824153" w:rsidRDefault="00396DF4" w:rsidP="00396DF4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</w:p>
    <w:p w:rsidR="00396DF4" w:rsidRPr="00824153" w:rsidRDefault="00396DF4" w:rsidP="00396DF4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:rsidR="00396DF4" w:rsidRPr="00824153" w:rsidRDefault="00396DF4" w:rsidP="00396DF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:rsidR="00396DF4" w:rsidRPr="00824153" w:rsidRDefault="00396DF4" w:rsidP="00396DF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</w:t>
      </w:r>
    </w:p>
    <w:p w:rsidR="00396DF4" w:rsidRPr="00824153" w:rsidRDefault="00396DF4" w:rsidP="00396DF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:rsidR="00396DF4" w:rsidRPr="00824153" w:rsidRDefault="00396DF4" w:rsidP="00396DF4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054BE" wp14:editId="6F4FCFF7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DF4" w:rsidRDefault="00396DF4" w:rsidP="00396D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054B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" fillcolor="white [3201]" strokeweight=".5pt">
                <v:path arrowok="t"/>
                <v:textbox>
                  <w:txbxContent>
                    <w:p w:rsidR="00396DF4" w:rsidRDefault="00396DF4" w:rsidP="00396DF4"/>
                  </w:txbxContent>
                </v:textbox>
                <w10:wrap anchorx="margin"/>
              </v:shape>
            </w:pict>
          </mc:Fallback>
        </mc:AlternateContent>
      </w: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:rsidR="00396DF4" w:rsidRPr="00EC59C4" w:rsidRDefault="00396DF4" w:rsidP="00396DF4">
      <w:pPr>
        <w:rPr>
          <w:rFonts w:asciiTheme="minorHAnsi" w:hAnsiTheme="minorHAnsi" w:cstheme="minorHAnsi"/>
          <w:b/>
          <w:lang w:eastAsia="pl-PL"/>
        </w:rPr>
      </w:pPr>
      <w:bookmarkStart w:id="1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>
        <w:rPr>
          <w:rFonts w:asciiTheme="minorHAnsi" w:hAnsiTheme="minorHAnsi" w:cstheme="minorHAnsi"/>
          <w:b/>
          <w:lang w:eastAsia="pl-PL"/>
        </w:rPr>
        <w:t>/Nazwa 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:rsidR="00396DF4" w:rsidRPr="00824153" w:rsidRDefault="00396DF4" w:rsidP="00396DF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:rsidR="00396DF4" w:rsidRPr="00EC59C4" w:rsidRDefault="00396DF4" w:rsidP="00396DF4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(adres, numer telefonu, adres e-mail): </w:t>
      </w:r>
    </w:p>
    <w:p w:rsidR="00396DF4" w:rsidRPr="00824153" w:rsidRDefault="00396DF4" w:rsidP="00396DF4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A39DA" wp14:editId="2BBA5B9B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DF4" w:rsidRDefault="00396DF4" w:rsidP="00396D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39DA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" fillcolor="white [3201]" strokeweight=".5pt">
                <v:path arrowok="t"/>
                <v:textbox>
                  <w:txbxContent>
                    <w:p w:rsidR="00396DF4" w:rsidRDefault="00396DF4" w:rsidP="00396DF4"/>
                  </w:txbxContent>
                </v:textbox>
                <w10:wrap anchorx="margin"/>
              </v:shape>
            </w:pict>
          </mc:Fallback>
        </mc:AlternateContent>
      </w: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:rsidR="00396DF4" w:rsidRPr="00824153" w:rsidRDefault="00396DF4" w:rsidP="00396DF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1"/>
    <w:p w:rsidR="00396DF4" w:rsidRDefault="00396DF4" w:rsidP="00396DF4">
      <w:pPr>
        <w:jc w:val="center"/>
        <w:rPr>
          <w:rFonts w:asciiTheme="minorHAnsi" w:hAnsiTheme="minorHAnsi" w:cstheme="minorHAnsi"/>
          <w:lang w:eastAsia="pl-PL"/>
        </w:rPr>
      </w:pPr>
    </w:p>
    <w:p w:rsidR="00396DF4" w:rsidRDefault="00396DF4" w:rsidP="00396DF4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4"/>
        <w:gridCol w:w="2916"/>
      </w:tblGrid>
      <w:tr w:rsidR="00396DF4" w:rsidRPr="005264B4" w:rsidTr="00201049">
        <w:trPr>
          <w:trHeight w:val="693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DF4" w:rsidRPr="005A0EB1" w:rsidRDefault="00396DF4" w:rsidP="00201049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A0EB1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DF4" w:rsidRPr="005264B4" w:rsidRDefault="00396DF4" w:rsidP="00201049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jednostkowa</w:t>
            </w:r>
            <w:r>
              <w:rPr>
                <w:rFonts w:asciiTheme="minorHAnsi" w:hAnsiTheme="minorHAnsi" w:cstheme="minorHAnsi"/>
                <w:b/>
                <w:lang w:eastAsia="pl-PL"/>
              </w:rPr>
              <w:t>/osoba</w:t>
            </w:r>
          </w:p>
          <w:p w:rsidR="00396DF4" w:rsidRPr="005264B4" w:rsidRDefault="00396DF4" w:rsidP="00201049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396DF4" w:rsidRPr="005264B4" w:rsidTr="00201049">
        <w:tc>
          <w:tcPr>
            <w:tcW w:w="6144" w:type="dxa"/>
            <w:shd w:val="clear" w:color="auto" w:fill="auto"/>
          </w:tcPr>
          <w:p w:rsidR="00396DF4" w:rsidRPr="005A0EB1" w:rsidRDefault="00396DF4" w:rsidP="00201049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A0EB1">
              <w:rPr>
                <w:rFonts w:asciiTheme="minorHAnsi" w:hAnsiTheme="minorHAnsi" w:cstheme="minorHAnsi"/>
                <w:b/>
                <w:lang w:eastAsia="pl-PL"/>
              </w:rPr>
              <w:t>Komplet badań na prawo jazdy kat. C ,C+E i kwalifikacja wstępna przyspieszona</w:t>
            </w:r>
          </w:p>
        </w:tc>
        <w:tc>
          <w:tcPr>
            <w:tcW w:w="2916" w:type="dxa"/>
            <w:shd w:val="clear" w:color="auto" w:fill="auto"/>
          </w:tcPr>
          <w:p w:rsidR="00396DF4" w:rsidRPr="005264B4" w:rsidRDefault="00396DF4" w:rsidP="00201049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396DF4" w:rsidRPr="005264B4" w:rsidRDefault="00396DF4" w:rsidP="00201049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</w:p>
          <w:p w:rsidR="00396DF4" w:rsidRPr="005264B4" w:rsidRDefault="00396DF4" w:rsidP="00201049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396DF4" w:rsidRPr="005264B4" w:rsidTr="00201049">
        <w:trPr>
          <w:trHeight w:val="1034"/>
        </w:trPr>
        <w:tc>
          <w:tcPr>
            <w:tcW w:w="6144" w:type="dxa"/>
            <w:shd w:val="clear" w:color="auto" w:fill="auto"/>
          </w:tcPr>
          <w:p w:rsidR="00396DF4" w:rsidRPr="005A0EB1" w:rsidRDefault="00396DF4" w:rsidP="00201049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A0EB1">
              <w:rPr>
                <w:rFonts w:asciiTheme="minorHAnsi" w:hAnsiTheme="minorHAnsi" w:cstheme="minorHAnsi"/>
                <w:b/>
                <w:lang w:eastAsia="pl-PL"/>
              </w:rPr>
              <w:t>Komplet badań na prawo jazdy kat. D i kwalifikacja wstępna przyspieszona</w:t>
            </w:r>
          </w:p>
        </w:tc>
        <w:tc>
          <w:tcPr>
            <w:tcW w:w="2916" w:type="dxa"/>
            <w:shd w:val="clear" w:color="auto" w:fill="auto"/>
          </w:tcPr>
          <w:p w:rsidR="00396DF4" w:rsidRDefault="00396DF4" w:rsidP="00201049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396DF4" w:rsidRPr="00D77399" w:rsidRDefault="00396DF4" w:rsidP="00201049">
            <w:pPr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96DF4" w:rsidRPr="005264B4" w:rsidTr="00201049">
        <w:trPr>
          <w:trHeight w:val="1034"/>
        </w:trPr>
        <w:tc>
          <w:tcPr>
            <w:tcW w:w="6144" w:type="dxa"/>
            <w:shd w:val="clear" w:color="auto" w:fill="auto"/>
          </w:tcPr>
          <w:p w:rsidR="00396DF4" w:rsidRPr="005A0EB1" w:rsidRDefault="00396DF4" w:rsidP="00201049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A0EB1">
              <w:rPr>
                <w:rFonts w:asciiTheme="minorHAnsi" w:hAnsiTheme="minorHAnsi" w:cstheme="minorHAnsi"/>
                <w:b/>
                <w:lang w:eastAsia="pl-PL"/>
              </w:rPr>
              <w:t>Komplet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5A0EB1">
              <w:rPr>
                <w:rFonts w:asciiTheme="minorHAnsi" w:hAnsiTheme="minorHAnsi" w:cstheme="minorHAnsi"/>
                <w:b/>
                <w:lang w:eastAsia="pl-PL"/>
              </w:rPr>
              <w:t>badań przed przystąpieniem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5A0EB1">
              <w:rPr>
                <w:rFonts w:asciiTheme="minorHAnsi" w:hAnsiTheme="minorHAnsi" w:cstheme="minorHAnsi"/>
                <w:b/>
                <w:lang w:eastAsia="pl-PL"/>
              </w:rPr>
              <w:t>do staż</w:t>
            </w:r>
            <w:r>
              <w:rPr>
                <w:rFonts w:asciiTheme="minorHAnsi" w:hAnsiTheme="minorHAnsi" w:cstheme="minorHAnsi"/>
                <w:b/>
                <w:lang w:eastAsia="pl-PL"/>
              </w:rPr>
              <w:t>y</w:t>
            </w:r>
            <w:r w:rsidRPr="005A0EB1">
              <w:rPr>
                <w:rFonts w:asciiTheme="minorHAnsi" w:hAnsiTheme="minorHAnsi" w:cstheme="minorHAnsi"/>
                <w:b/>
                <w:lang w:eastAsia="pl-PL"/>
              </w:rPr>
              <w:t xml:space="preserve"> zawodow</w:t>
            </w:r>
            <w:r>
              <w:rPr>
                <w:rFonts w:asciiTheme="minorHAnsi" w:hAnsiTheme="minorHAnsi" w:cstheme="minorHAnsi"/>
                <w:b/>
                <w:lang w:eastAsia="pl-PL"/>
              </w:rPr>
              <w:t>ych</w:t>
            </w:r>
            <w:r w:rsidRPr="005A0EB1">
              <w:rPr>
                <w:rFonts w:asciiTheme="minorHAnsi" w:hAnsiTheme="minorHAnsi" w:cstheme="minorHAnsi"/>
                <w:b/>
                <w:lang w:eastAsia="pl-PL"/>
              </w:rPr>
              <w:t>,</w:t>
            </w:r>
            <w:r w:rsidRPr="005A0EB1">
              <w:rPr>
                <w:rFonts w:cstheme="minorHAnsi"/>
                <w:i/>
              </w:rPr>
              <w:t xml:space="preserve"> </w:t>
            </w:r>
            <w:r w:rsidRPr="005A0EB1">
              <w:rPr>
                <w:rFonts w:asciiTheme="minorHAnsi" w:hAnsiTheme="minorHAnsi" w:cstheme="minorHAnsi"/>
                <w:b/>
                <w:lang w:eastAsia="pl-PL"/>
              </w:rPr>
              <w:t>obejmujący</w:t>
            </w:r>
            <w:r>
              <w:rPr>
                <w:rFonts w:asciiTheme="minorHAnsi" w:hAnsiTheme="minorHAnsi" w:cstheme="minorHAnsi"/>
                <w:b/>
                <w:lang w:eastAsia="pl-PL"/>
              </w:rPr>
              <w:t>ch</w:t>
            </w:r>
            <w:r w:rsidRPr="005A0EB1">
              <w:rPr>
                <w:rFonts w:asciiTheme="minorHAnsi" w:hAnsiTheme="minorHAnsi" w:cstheme="minorHAnsi"/>
                <w:b/>
                <w:lang w:eastAsia="pl-PL"/>
              </w:rPr>
              <w:t xml:space="preserve"> rożne zawody min: kierowca zawodowy C, C+E, D, księgowy, magazynier i inne </w:t>
            </w:r>
          </w:p>
        </w:tc>
        <w:tc>
          <w:tcPr>
            <w:tcW w:w="2916" w:type="dxa"/>
            <w:shd w:val="clear" w:color="auto" w:fill="auto"/>
          </w:tcPr>
          <w:p w:rsidR="00396DF4" w:rsidRDefault="00396DF4" w:rsidP="00201049">
            <w:pPr>
              <w:ind w:left="329" w:hanging="329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396DF4" w:rsidRDefault="00396DF4" w:rsidP="00201049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</w:tbl>
    <w:p w:rsidR="00396DF4" w:rsidRPr="005264B4" w:rsidRDefault="00396DF4" w:rsidP="00396DF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:rsidR="00396DF4" w:rsidRPr="005264B4" w:rsidRDefault="00396DF4" w:rsidP="00396DF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>
        <w:rPr>
          <w:rFonts w:asciiTheme="minorHAnsi" w:hAnsiTheme="minorHAnsi" w:cstheme="minorHAnsi"/>
          <w:sz w:val="20"/>
          <w:szCs w:val="20"/>
          <w:lang w:eastAsia="pl-PL"/>
        </w:rPr>
        <w:t>5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R/01.02.01./2018 i nie wnoszę do ni</w:t>
      </w:r>
      <w:r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:rsidR="00396DF4" w:rsidRPr="005264B4" w:rsidRDefault="00396DF4" w:rsidP="00396DF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</w:t>
      </w:r>
      <w:r>
        <w:rPr>
          <w:rFonts w:asciiTheme="minorHAnsi" w:hAnsiTheme="minorHAnsi" w:cstheme="minorHAnsi"/>
          <w:sz w:val="20"/>
          <w:szCs w:val="20"/>
          <w:lang w:eastAsia="pl-PL"/>
        </w:rPr>
        <w:t>spełnienia wszystkich określonych przez Zamawiającego wymagań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:rsidR="00396DF4" w:rsidRPr="005264B4" w:rsidRDefault="00396DF4" w:rsidP="00396DF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>
        <w:rPr>
          <w:rFonts w:asciiTheme="minorHAnsi" w:hAnsiTheme="minorHAnsi" w:cstheme="minorHAnsi"/>
          <w:sz w:val="20"/>
          <w:szCs w:val="20"/>
          <w:lang w:eastAsia="pl-PL"/>
        </w:rPr>
        <w:t>5</w:t>
      </w:r>
      <w:r w:rsidRPr="00B369DF">
        <w:rPr>
          <w:rFonts w:asciiTheme="minorHAnsi" w:hAnsiTheme="minorHAnsi" w:cstheme="minorHAnsi"/>
          <w:sz w:val="20"/>
          <w:szCs w:val="20"/>
          <w:lang w:eastAsia="pl-PL"/>
        </w:rPr>
        <w:t>R/01.02.01./2018</w:t>
      </w:r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396DF4" w:rsidRPr="005A0EB1" w:rsidRDefault="00396DF4" w:rsidP="00396DF4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:rsidR="00396DF4" w:rsidRPr="00824153" w:rsidRDefault="00396DF4" w:rsidP="00396DF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:rsidR="00396DF4" w:rsidRPr="00824153" w:rsidRDefault="00396DF4" w:rsidP="00396DF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:rsidR="00396DF4" w:rsidRPr="00396DF4" w:rsidRDefault="00396DF4" w:rsidP="00396DF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>
        <w:rPr>
          <w:rFonts w:asciiTheme="minorHAnsi" w:hAnsiTheme="minorHAnsi" w:cstheme="minorHAnsi"/>
          <w:lang w:eastAsia="pl-PL"/>
        </w:rPr>
        <w:t>Wykonawcy</w:t>
      </w:r>
      <w:bookmarkStart w:id="2" w:name="_Hlk508970334"/>
      <w:bookmarkStart w:id="3" w:name="_GoBack"/>
      <w:bookmarkEnd w:id="2"/>
      <w:bookmarkEnd w:id="3"/>
    </w:p>
    <w:sectPr w:rsidR="00396DF4" w:rsidRPr="00396DF4" w:rsidSect="007D390E">
      <w:headerReference w:type="default" r:id="rId4"/>
      <w:footerReference w:type="default" r:id="rId5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90E" w:rsidRPr="001E3EF2" w:rsidRDefault="00396DF4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947BEF" wp14:editId="2E6363BE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390E" w:rsidRDefault="00396DF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975616D" wp14:editId="77274878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47B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    <v:textbox>
                <w:txbxContent>
                  <w:p w:rsidR="007D390E" w:rsidRDefault="00396DF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975616D" wp14:editId="77274878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pict>
        <v:rect id="_x0000_i1026" style="width:0;height:1.5pt" o:hralign="center" o:hrstd="t" o:hr="t" fillcolor="#9d9da1" stroked="f"/>
      </w:pict>
    </w:r>
    <w:r>
      <w:rPr>
        <w:rFonts w:ascii="Calibri" w:hAnsi="Calibri" w:cs="Calibri"/>
        <w:sz w:val="20"/>
        <w:szCs w:val="20"/>
      </w:rPr>
      <w:t xml:space="preserve">                    </w:t>
    </w:r>
    <w:r>
      <w:rPr>
        <w:rFonts w:ascii="Calibri" w:hAnsi="Calibri" w:cs="Calibri"/>
        <w:sz w:val="16"/>
        <w:szCs w:val="16"/>
      </w:rPr>
      <w:t xml:space="preserve">Studium Nowoczesnych Technologii </w:t>
    </w:r>
    <w:r>
      <w:rPr>
        <w:rFonts w:ascii="Calibri" w:hAnsi="Calibri" w:cs="Calibri"/>
        <w:sz w:val="16"/>
        <w:szCs w:val="16"/>
      </w:rPr>
      <w:br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 xml:space="preserve">      Szkoleniowo Wdrożeniowych Sp. z o.o.  </w:t>
    </w:r>
  </w:p>
  <w:p w:rsidR="007D390E" w:rsidRPr="003A361D" w:rsidRDefault="00396DF4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:rsidR="007D390E" w:rsidRPr="00D03E1C" w:rsidRDefault="00396DF4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:rsidR="007D390E" w:rsidRPr="00863403" w:rsidRDefault="00396DF4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:rsidR="007D390E" w:rsidRDefault="00396DF4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Pr="00863403">
      <w:rPr>
        <w:rFonts w:ascii="Calibri" w:hAnsi="Calibri" w:cs="Calibri"/>
        <w:sz w:val="16"/>
        <w:szCs w:val="16"/>
        <w:lang w:val="en-US"/>
      </w:rPr>
      <w:t>kw</w:t>
    </w:r>
    <w:r>
      <w:rPr>
        <w:rFonts w:ascii="Calibri" w:hAnsi="Calibri" w:cs="Calibri"/>
        <w:sz w:val="16"/>
        <w:szCs w:val="16"/>
        <w:lang w:val="en-US"/>
      </w:rPr>
      <w:t>alifikacji@studiumnt..pl</w:t>
    </w:r>
  </w:p>
  <w:p w:rsidR="007D390E" w:rsidRPr="00BD1465" w:rsidRDefault="00396DF4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</w:r>
    <w:r w:rsidRPr="00BD1465">
      <w:rPr>
        <w:rFonts w:ascii="Calibri" w:hAnsi="Calibri" w:cs="Calibri"/>
        <w:lang w:val="en-US"/>
      </w:rPr>
      <w:t xml:space="preserve">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90E" w:rsidRDefault="00396DF4" w:rsidP="007D390E">
    <w:r>
      <w:rPr>
        <w:noProof/>
        <w:lang w:eastAsia="pl-PL"/>
      </w:rPr>
      <w:drawing>
        <wp:inline distT="0" distB="0" distL="0" distR="0" wp14:anchorId="0182F8E8" wp14:editId="18938CFD">
          <wp:extent cx="5753100" cy="838200"/>
          <wp:effectExtent l="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90E" w:rsidRDefault="00396DF4" w:rsidP="007D390E"/>
  <w:p w:rsidR="007D390E" w:rsidRDefault="00396DF4" w:rsidP="007D390E">
    <w:pPr>
      <w:pStyle w:val="Nagwek"/>
    </w:pPr>
    <w:r>
      <w:pict>
        <v:rect id="_x0000_i1025" style="width:0;height:1.5pt" o:hralign="center" o:hrstd="t" o:hr="t" fillcolor="#9d9da1" stroked="f"/>
      </w:pict>
    </w:r>
  </w:p>
  <w:p w:rsidR="007D390E" w:rsidRPr="004842E8" w:rsidRDefault="00396DF4" w:rsidP="007D390E">
    <w:pPr>
      <w:spacing w:line="276" w:lineRule="auto"/>
      <w:jc w:val="center"/>
      <w:rPr>
        <w:rFonts w:ascii="Calibri" w:hAnsi="Calibri" w:cs="Calibri"/>
        <w:i/>
      </w:rPr>
    </w:pPr>
    <w:r w:rsidRPr="004842E8">
      <w:rPr>
        <w:rFonts w:ascii="Calibri" w:hAnsi="Calibri" w:cs="Calibri"/>
        <w:i/>
      </w:rPr>
      <w:t xml:space="preserve"> Projekt </w:t>
    </w:r>
    <w:r w:rsidRPr="004842E8">
      <w:rPr>
        <w:rFonts w:ascii="Calibri" w:hAnsi="Calibri" w:cs="Calibri"/>
        <w:i/>
        <w:sz w:val="22"/>
        <w:szCs w:val="22"/>
      </w:rPr>
      <w:t>„</w:t>
    </w:r>
    <w:bookmarkStart w:id="4" w:name="_Hlk508880257"/>
    <w:r w:rsidRPr="004842E8">
      <w:rPr>
        <w:rFonts w:ascii="Calibri" w:hAnsi="Calibri" w:cs="Calibri"/>
        <w:i/>
        <w:sz w:val="22"/>
        <w:szCs w:val="22"/>
      </w:rPr>
      <w:t>Masz prawo do kwalifikacji-II edycja</w:t>
    </w:r>
    <w:bookmarkEnd w:id="4"/>
    <w:r w:rsidRPr="004842E8">
      <w:rPr>
        <w:rFonts w:ascii="Calibri" w:hAnsi="Calibri" w:cs="Calibri"/>
        <w:i/>
        <w:sz w:val="22"/>
        <w:szCs w:val="22"/>
      </w:rPr>
      <w:t>”</w:t>
    </w:r>
    <w:r w:rsidRPr="004842E8">
      <w:rPr>
        <w:rFonts w:ascii="Calibri" w:hAnsi="Calibri" w:cs="Calibri"/>
        <w:i/>
      </w:rPr>
      <w:t xml:space="preserve"> współfinansowany w ramach Europejskiego Funduszu Społecznego</w:t>
    </w:r>
  </w:p>
  <w:p w:rsidR="007D390E" w:rsidRPr="0028282A" w:rsidRDefault="00396DF4" w:rsidP="007D390E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F4"/>
    <w:rsid w:val="003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DAC3"/>
  <w15:chartTrackingRefBased/>
  <w15:docId w15:val="{29BF566F-BE7C-45E8-9E1D-FDFE5ACA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6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96DF4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396D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2018-04-27T14:09:00Z</dcterms:created>
  <dcterms:modified xsi:type="dcterms:W3CDTF">2018-04-27T14:10:00Z</dcterms:modified>
</cp:coreProperties>
</file>