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2774" w14:textId="77777777" w:rsidR="00C4070A" w:rsidRPr="00C4070A" w:rsidRDefault="00C4070A" w:rsidP="00C4070A">
      <w:pPr>
        <w:jc w:val="center"/>
        <w:rPr>
          <w:rFonts w:ascii="Calibri" w:hAnsi="Calibri" w:cs="Calibri"/>
          <w:b/>
          <w:lang w:eastAsia="pl-PL"/>
        </w:rPr>
      </w:pPr>
      <w:bookmarkStart w:id="0" w:name="_Hlk508970334"/>
      <w:bookmarkEnd w:id="0"/>
      <w:r w:rsidRPr="00C4070A">
        <w:rPr>
          <w:rFonts w:ascii="Calibri" w:hAnsi="Calibri" w:cs="Calibri"/>
          <w:b/>
          <w:lang w:eastAsia="pl-PL"/>
        </w:rPr>
        <w:t xml:space="preserve">Załącznik nr 1 do Zapytania ofertowego – rozeznania rynku nr </w:t>
      </w:r>
      <w:bookmarkStart w:id="1" w:name="_Hlk508969396"/>
      <w:r w:rsidRPr="00C4070A">
        <w:rPr>
          <w:rFonts w:ascii="Calibri" w:hAnsi="Calibri" w:cs="Calibri"/>
          <w:b/>
          <w:lang w:eastAsia="pl-PL"/>
        </w:rPr>
        <w:t xml:space="preserve">01R/08.02.02/2021 </w:t>
      </w:r>
      <w:bookmarkEnd w:id="1"/>
    </w:p>
    <w:p w14:paraId="42536D6C" w14:textId="77777777" w:rsidR="00C4070A" w:rsidRPr="00C4070A" w:rsidRDefault="00C4070A" w:rsidP="00C4070A">
      <w:pPr>
        <w:jc w:val="center"/>
        <w:rPr>
          <w:rFonts w:ascii="Calibri" w:hAnsi="Calibri" w:cs="Calibri"/>
          <w:b/>
          <w:lang w:eastAsia="pl-PL"/>
        </w:rPr>
      </w:pPr>
      <w:r w:rsidRPr="00C4070A">
        <w:rPr>
          <w:rFonts w:ascii="Calibri" w:hAnsi="Calibri" w:cs="Calibri"/>
          <w:b/>
          <w:lang w:eastAsia="pl-PL"/>
        </w:rPr>
        <w:t xml:space="preserve"> </w:t>
      </w:r>
    </w:p>
    <w:p w14:paraId="1599B1BC" w14:textId="77777777" w:rsidR="00C4070A" w:rsidRPr="00C4070A" w:rsidRDefault="00C4070A" w:rsidP="00C4070A">
      <w:pPr>
        <w:jc w:val="center"/>
        <w:rPr>
          <w:rFonts w:ascii="Calibri" w:hAnsi="Calibri" w:cs="Calibri"/>
          <w:b/>
          <w:lang w:eastAsia="pl-PL"/>
        </w:rPr>
      </w:pPr>
      <w:r w:rsidRPr="00C4070A">
        <w:rPr>
          <w:rFonts w:ascii="Calibri" w:hAnsi="Calibri" w:cs="Calibri"/>
          <w:b/>
          <w:lang w:eastAsia="pl-PL"/>
        </w:rPr>
        <w:t xml:space="preserve">OFERTA CENOWA </w:t>
      </w:r>
    </w:p>
    <w:p w14:paraId="4444498C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 xml:space="preserve">  </w:t>
      </w:r>
    </w:p>
    <w:p w14:paraId="0AC647F2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 xml:space="preserve">……………….., dn. ………………… </w:t>
      </w:r>
    </w:p>
    <w:p w14:paraId="73C2B859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 xml:space="preserve">  </w:t>
      </w:r>
    </w:p>
    <w:p w14:paraId="10271955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EA50C" wp14:editId="68BE7148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21ECD" w14:textId="77777777" w:rsidR="00C4070A" w:rsidRDefault="00C4070A" w:rsidP="00C40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EA50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" fillcolor="window" strokeweight=".5pt">
                <v:path arrowok="t"/>
                <v:textbox>
                  <w:txbxContent>
                    <w:p w14:paraId="28F21ECD" w14:textId="77777777" w:rsidR="00C4070A" w:rsidRDefault="00C4070A" w:rsidP="00C4070A"/>
                  </w:txbxContent>
                </v:textbox>
                <w10:wrap anchorx="margin"/>
              </v:shape>
            </w:pict>
          </mc:Fallback>
        </mc:AlternateContent>
      </w:r>
      <w:r w:rsidRPr="00C4070A">
        <w:rPr>
          <w:rFonts w:ascii="Calibri" w:hAnsi="Calibri" w:cs="Calibri"/>
          <w:lang w:eastAsia="pl-PL"/>
        </w:rPr>
        <w:t xml:space="preserve"> </w:t>
      </w:r>
    </w:p>
    <w:p w14:paraId="4703940A" w14:textId="77777777" w:rsidR="00C4070A" w:rsidRPr="00C4070A" w:rsidRDefault="00C4070A" w:rsidP="00C4070A">
      <w:pPr>
        <w:rPr>
          <w:rFonts w:ascii="Calibri" w:hAnsi="Calibri" w:cs="Calibri"/>
          <w:b/>
          <w:lang w:eastAsia="pl-PL"/>
        </w:rPr>
      </w:pPr>
      <w:bookmarkStart w:id="2" w:name="_Hlk508969940"/>
      <w:r w:rsidRPr="00C4070A">
        <w:rPr>
          <w:rFonts w:ascii="Calibri" w:hAnsi="Calibri" w:cs="Calibri"/>
          <w:b/>
          <w:lang w:eastAsia="pl-PL"/>
        </w:rPr>
        <w:t xml:space="preserve">Imię i nazwisko/Nazwa Wykonawcy : </w:t>
      </w:r>
    </w:p>
    <w:p w14:paraId="6F532C61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 xml:space="preserve"> </w:t>
      </w:r>
    </w:p>
    <w:p w14:paraId="64DA82E4" w14:textId="5DDA09C2" w:rsidR="00C4070A" w:rsidRPr="00C4070A" w:rsidRDefault="00C4070A" w:rsidP="00C4070A">
      <w:pPr>
        <w:rPr>
          <w:rFonts w:ascii="Calibri" w:hAnsi="Calibri" w:cs="Calibri"/>
          <w:b/>
          <w:lang w:eastAsia="pl-PL"/>
        </w:rPr>
      </w:pPr>
      <w:r w:rsidRPr="00C4070A">
        <w:rPr>
          <w:rFonts w:ascii="Calibri" w:hAnsi="Calibri" w:cs="Calibri"/>
          <w:b/>
          <w:lang w:eastAsia="pl-PL"/>
        </w:rPr>
        <w:t>Dane teleadresowe (adres,</w:t>
      </w:r>
      <w:r w:rsidR="00665496">
        <w:rPr>
          <w:rFonts w:ascii="Calibri" w:hAnsi="Calibri" w:cs="Calibri"/>
          <w:b/>
          <w:lang w:eastAsia="pl-PL"/>
        </w:rPr>
        <w:t xml:space="preserve"> NIP,</w:t>
      </w:r>
      <w:r w:rsidRPr="00C4070A">
        <w:rPr>
          <w:rFonts w:ascii="Calibri" w:hAnsi="Calibri" w:cs="Calibri"/>
          <w:b/>
          <w:lang w:eastAsia="pl-PL"/>
        </w:rPr>
        <w:t xml:space="preserve"> numer telefonu, adres e-mail): </w:t>
      </w:r>
    </w:p>
    <w:p w14:paraId="2DDC5632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CD2A3" wp14:editId="1FF99E3E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4655A" w14:textId="77777777" w:rsidR="00C4070A" w:rsidRDefault="00C4070A" w:rsidP="00C40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CD2A3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" fillcolor="window" strokeweight=".5pt">
                <v:path arrowok="t"/>
                <v:textbox>
                  <w:txbxContent>
                    <w:p w14:paraId="6B94655A" w14:textId="77777777" w:rsidR="00C4070A" w:rsidRDefault="00C4070A" w:rsidP="00C4070A"/>
                  </w:txbxContent>
                </v:textbox>
                <w10:wrap anchorx="margin"/>
              </v:shape>
            </w:pict>
          </mc:Fallback>
        </mc:AlternateContent>
      </w:r>
      <w:r w:rsidRPr="00C4070A">
        <w:rPr>
          <w:rFonts w:ascii="Calibri" w:hAnsi="Calibri" w:cs="Calibri"/>
          <w:lang w:eastAsia="pl-PL"/>
        </w:rPr>
        <w:t xml:space="preserve"> </w:t>
      </w:r>
    </w:p>
    <w:p w14:paraId="78E38F2E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 xml:space="preserve"> </w:t>
      </w:r>
    </w:p>
    <w:bookmarkEnd w:id="2"/>
    <w:p w14:paraId="4CF8E1CE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</w:p>
    <w:p w14:paraId="02FB6CB0" w14:textId="77777777" w:rsidR="00C4070A" w:rsidRPr="00C4070A" w:rsidRDefault="00C4070A" w:rsidP="00C4070A">
      <w:pPr>
        <w:jc w:val="center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4"/>
        <w:gridCol w:w="2916"/>
      </w:tblGrid>
      <w:tr w:rsidR="00C4070A" w:rsidRPr="00C4070A" w14:paraId="682551F2" w14:textId="77777777" w:rsidTr="00F8208B">
        <w:trPr>
          <w:trHeight w:val="693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4F0B" w14:textId="77777777" w:rsidR="00C4070A" w:rsidRPr="00C4070A" w:rsidRDefault="00C4070A" w:rsidP="00C4070A">
            <w:pPr>
              <w:ind w:left="329" w:hanging="329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>Nazwa usługi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07D4" w14:textId="77777777" w:rsidR="00C4070A" w:rsidRPr="00C4070A" w:rsidRDefault="00C4070A" w:rsidP="00C4070A">
            <w:pPr>
              <w:ind w:left="329" w:hanging="329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 xml:space="preserve">      Cena jednostkowa/osoba</w:t>
            </w:r>
          </w:p>
          <w:p w14:paraId="66D72EA5" w14:textId="77777777" w:rsidR="00C4070A" w:rsidRPr="00C4070A" w:rsidRDefault="00C4070A" w:rsidP="00C4070A">
            <w:pPr>
              <w:ind w:left="329" w:hanging="329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 xml:space="preserve">      (w zł brutto)</w:t>
            </w:r>
          </w:p>
        </w:tc>
      </w:tr>
      <w:tr w:rsidR="00C4070A" w:rsidRPr="00C4070A" w14:paraId="481773BE" w14:textId="77777777" w:rsidTr="00F8208B">
        <w:tc>
          <w:tcPr>
            <w:tcW w:w="6144" w:type="dxa"/>
            <w:shd w:val="clear" w:color="auto" w:fill="auto"/>
          </w:tcPr>
          <w:p w14:paraId="7AC5A13A" w14:textId="77777777" w:rsidR="00C4070A" w:rsidRPr="00C4070A" w:rsidRDefault="00C4070A" w:rsidP="00C4070A">
            <w:pPr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>Komplet badań na prawo jazdy kat. C ,C+E i kwalifikacja wstępna przyspieszona</w:t>
            </w:r>
          </w:p>
        </w:tc>
        <w:tc>
          <w:tcPr>
            <w:tcW w:w="2916" w:type="dxa"/>
            <w:shd w:val="clear" w:color="auto" w:fill="auto"/>
          </w:tcPr>
          <w:p w14:paraId="0AC738FE" w14:textId="77777777" w:rsidR="00C4070A" w:rsidRPr="00C4070A" w:rsidRDefault="00C4070A" w:rsidP="00C4070A">
            <w:pPr>
              <w:ind w:left="329" w:hanging="329"/>
              <w:jc w:val="both"/>
              <w:rPr>
                <w:rFonts w:ascii="Calibri" w:hAnsi="Calibri" w:cs="Calibri"/>
                <w:b/>
                <w:lang w:eastAsia="pl-PL"/>
              </w:rPr>
            </w:pPr>
          </w:p>
          <w:p w14:paraId="17E212C3" w14:textId="77777777" w:rsidR="00C4070A" w:rsidRPr="00C4070A" w:rsidRDefault="00C4070A" w:rsidP="00C4070A">
            <w:pPr>
              <w:ind w:left="329" w:hanging="329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 xml:space="preserve">          </w:t>
            </w:r>
          </w:p>
          <w:p w14:paraId="56F675F1" w14:textId="77777777" w:rsidR="00C4070A" w:rsidRPr="00C4070A" w:rsidRDefault="00C4070A" w:rsidP="00C4070A">
            <w:pPr>
              <w:ind w:left="329" w:hanging="329"/>
              <w:jc w:val="both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4070A" w:rsidRPr="00C4070A" w14:paraId="7079AB75" w14:textId="77777777" w:rsidTr="00F8208B">
        <w:trPr>
          <w:trHeight w:val="1034"/>
        </w:trPr>
        <w:tc>
          <w:tcPr>
            <w:tcW w:w="6144" w:type="dxa"/>
            <w:shd w:val="clear" w:color="auto" w:fill="auto"/>
          </w:tcPr>
          <w:p w14:paraId="46C02E05" w14:textId="77777777" w:rsidR="00C4070A" w:rsidRPr="00C4070A" w:rsidRDefault="00C4070A" w:rsidP="00C4070A">
            <w:pPr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>Komplet badań na prawo jazdy kat. D i kwalifikacja wstępna przyspieszona</w:t>
            </w:r>
          </w:p>
        </w:tc>
        <w:tc>
          <w:tcPr>
            <w:tcW w:w="2916" w:type="dxa"/>
            <w:shd w:val="clear" w:color="auto" w:fill="auto"/>
          </w:tcPr>
          <w:p w14:paraId="55B2422B" w14:textId="77777777" w:rsidR="00C4070A" w:rsidRPr="00C4070A" w:rsidRDefault="00C4070A" w:rsidP="00C4070A">
            <w:pPr>
              <w:ind w:left="329" w:hanging="329"/>
              <w:jc w:val="both"/>
              <w:rPr>
                <w:rFonts w:ascii="Calibri" w:hAnsi="Calibri" w:cs="Calibri"/>
                <w:b/>
                <w:lang w:eastAsia="pl-PL"/>
              </w:rPr>
            </w:pPr>
          </w:p>
          <w:p w14:paraId="32A148FC" w14:textId="77777777" w:rsidR="00C4070A" w:rsidRPr="00C4070A" w:rsidRDefault="00C4070A" w:rsidP="00C4070A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C4070A" w:rsidRPr="00C4070A" w14:paraId="22A633DA" w14:textId="77777777" w:rsidTr="00F8208B">
        <w:trPr>
          <w:trHeight w:val="1034"/>
        </w:trPr>
        <w:tc>
          <w:tcPr>
            <w:tcW w:w="6144" w:type="dxa"/>
            <w:shd w:val="clear" w:color="auto" w:fill="auto"/>
          </w:tcPr>
          <w:p w14:paraId="06B3A563" w14:textId="77777777" w:rsidR="00C4070A" w:rsidRPr="00C4070A" w:rsidRDefault="00C4070A" w:rsidP="00C4070A">
            <w:pPr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C4070A">
              <w:rPr>
                <w:rFonts w:ascii="Calibri" w:hAnsi="Calibri" w:cs="Calibri"/>
                <w:b/>
                <w:lang w:eastAsia="pl-PL"/>
              </w:rPr>
              <w:t>Komplet badań przed przystąpieniem do staży zawodowych,</w:t>
            </w:r>
            <w:r w:rsidRPr="00C4070A">
              <w:rPr>
                <w:rFonts w:cs="Calibri"/>
                <w:i/>
              </w:rPr>
              <w:t xml:space="preserve"> </w:t>
            </w:r>
            <w:r w:rsidRPr="00C4070A">
              <w:rPr>
                <w:rFonts w:ascii="Calibri" w:hAnsi="Calibri" w:cs="Calibri"/>
                <w:b/>
                <w:lang w:eastAsia="pl-PL"/>
              </w:rPr>
              <w:t xml:space="preserve">obejmujących rożne zawody min: kierowca zawodowy C, C+E, D, księgowy, magazynier i inne </w:t>
            </w:r>
          </w:p>
        </w:tc>
        <w:tc>
          <w:tcPr>
            <w:tcW w:w="2916" w:type="dxa"/>
            <w:shd w:val="clear" w:color="auto" w:fill="auto"/>
          </w:tcPr>
          <w:p w14:paraId="34DC8070" w14:textId="77777777" w:rsidR="00C4070A" w:rsidRPr="00C4070A" w:rsidRDefault="00C4070A" w:rsidP="00C4070A">
            <w:pPr>
              <w:ind w:left="329" w:hanging="329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0A380861" w14:textId="77777777" w:rsidR="00C4070A" w:rsidRPr="00C4070A" w:rsidRDefault="00C4070A" w:rsidP="00C4070A">
            <w:pPr>
              <w:ind w:left="329" w:hanging="329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14:paraId="5D1FF807" w14:textId="77777777" w:rsidR="00C4070A" w:rsidRPr="00C4070A" w:rsidRDefault="00C4070A" w:rsidP="00C4070A">
      <w:pPr>
        <w:ind w:left="329" w:hanging="329"/>
        <w:jc w:val="both"/>
        <w:rPr>
          <w:rFonts w:ascii="Calibri" w:hAnsi="Calibri" w:cs="Calibri"/>
          <w:sz w:val="20"/>
          <w:szCs w:val="20"/>
          <w:lang w:eastAsia="pl-PL"/>
        </w:rPr>
      </w:pPr>
      <w:r w:rsidRPr="00C4070A">
        <w:rPr>
          <w:rFonts w:ascii="Calibri" w:hAnsi="Calibri" w:cs="Calibri"/>
          <w:sz w:val="20"/>
          <w:szCs w:val="20"/>
          <w:lang w:eastAsia="pl-PL"/>
        </w:rPr>
        <w:t xml:space="preserve">Oświadczam iż: </w:t>
      </w:r>
    </w:p>
    <w:p w14:paraId="2E7B0979" w14:textId="77777777" w:rsidR="00C4070A" w:rsidRPr="00C4070A" w:rsidRDefault="00C4070A" w:rsidP="00C4070A">
      <w:pPr>
        <w:ind w:left="329" w:hanging="329"/>
        <w:jc w:val="both"/>
        <w:rPr>
          <w:rFonts w:ascii="Calibri" w:hAnsi="Calibri" w:cs="Calibri"/>
          <w:sz w:val="20"/>
          <w:szCs w:val="20"/>
          <w:lang w:eastAsia="pl-PL"/>
        </w:rPr>
      </w:pPr>
      <w:r w:rsidRPr="00C4070A">
        <w:rPr>
          <w:rFonts w:ascii="Calibri" w:hAnsi="Calibri" w:cs="Calibri"/>
          <w:sz w:val="20"/>
          <w:szCs w:val="20"/>
          <w:lang w:eastAsia="pl-PL"/>
        </w:rPr>
        <w:t>1.</w:t>
      </w:r>
      <w:r w:rsidRPr="00C4070A">
        <w:rPr>
          <w:rFonts w:ascii="Calibri" w:hAnsi="Calibri" w:cs="Calibri"/>
          <w:sz w:val="20"/>
          <w:szCs w:val="20"/>
          <w:lang w:eastAsia="pl-PL"/>
        </w:rPr>
        <w:tab/>
        <w:t xml:space="preserve">znam treść zapytania ofertowego – rozeznania rynku nr  01R/08.02.02/2021 i nie wnoszę do niego żadnych zastrzeżeń; </w:t>
      </w:r>
    </w:p>
    <w:p w14:paraId="41273422" w14:textId="77777777" w:rsidR="00C4070A" w:rsidRPr="00C4070A" w:rsidRDefault="00C4070A" w:rsidP="00C4070A">
      <w:pPr>
        <w:ind w:left="329" w:hanging="329"/>
        <w:jc w:val="both"/>
        <w:rPr>
          <w:rFonts w:ascii="Calibri" w:hAnsi="Calibri" w:cs="Calibri"/>
          <w:sz w:val="20"/>
          <w:szCs w:val="20"/>
          <w:lang w:eastAsia="pl-PL"/>
        </w:rPr>
      </w:pPr>
      <w:r w:rsidRPr="00C4070A">
        <w:rPr>
          <w:rFonts w:ascii="Calibri" w:hAnsi="Calibri" w:cs="Calibri"/>
          <w:sz w:val="20"/>
          <w:szCs w:val="20"/>
          <w:lang w:eastAsia="pl-PL"/>
        </w:rPr>
        <w:t>2.</w:t>
      </w:r>
      <w:r w:rsidRPr="00C4070A">
        <w:rPr>
          <w:rFonts w:ascii="Calibri" w:hAnsi="Calibri" w:cs="Calibri"/>
          <w:sz w:val="20"/>
          <w:szCs w:val="20"/>
          <w:lang w:eastAsia="pl-PL"/>
        </w:rPr>
        <w:tab/>
        <w:t xml:space="preserve">spełniam wszystkie kryteria obligatoryjne określone w przedmiotowym zapytaniu i zobowiązuję się do spełnienia wszystkich określonych przez Zamawiającego wymagań w przypadku wyboru mojej oferty; </w:t>
      </w:r>
    </w:p>
    <w:p w14:paraId="1807D9A4" w14:textId="77777777" w:rsidR="00C4070A" w:rsidRPr="00C4070A" w:rsidRDefault="00C4070A" w:rsidP="00C4070A">
      <w:pPr>
        <w:ind w:left="329" w:hanging="329"/>
        <w:jc w:val="both"/>
        <w:rPr>
          <w:rFonts w:ascii="Calibri" w:hAnsi="Calibri" w:cs="Calibri"/>
          <w:sz w:val="20"/>
          <w:szCs w:val="20"/>
          <w:lang w:eastAsia="pl-PL"/>
        </w:rPr>
      </w:pPr>
      <w:r w:rsidRPr="00C4070A">
        <w:rPr>
          <w:rFonts w:ascii="Calibri" w:hAnsi="Calibri" w:cs="Calibri"/>
          <w:sz w:val="20"/>
          <w:szCs w:val="20"/>
          <w:lang w:eastAsia="pl-PL"/>
        </w:rPr>
        <w:t>3.</w:t>
      </w:r>
      <w:r w:rsidRPr="00C4070A">
        <w:rPr>
          <w:rFonts w:ascii="Calibri" w:hAnsi="Calibri" w:cs="Calibri"/>
          <w:sz w:val="20"/>
          <w:szCs w:val="20"/>
          <w:lang w:eastAsia="pl-PL"/>
        </w:rPr>
        <w:tab/>
        <w:t>w ramach proponowanej ceny uwzględniono wszystkie koszty związane z realizacją przedmiotu zamówienia oraz spełnione zostaną wszystkie warunki określone w zapytaniu ofertowym – rozeznaniu rynku nr  01R/08.02.02/2021.</w:t>
      </w:r>
    </w:p>
    <w:p w14:paraId="00352187" w14:textId="77777777" w:rsidR="00C4070A" w:rsidRPr="00C4070A" w:rsidRDefault="00C4070A" w:rsidP="00C4070A">
      <w:pPr>
        <w:rPr>
          <w:rFonts w:ascii="Calibri" w:hAnsi="Calibri" w:cs="Calibri"/>
          <w:sz w:val="20"/>
          <w:szCs w:val="20"/>
          <w:lang w:eastAsia="pl-PL"/>
        </w:rPr>
      </w:pPr>
      <w:r w:rsidRPr="00C4070A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C4070A">
        <w:rPr>
          <w:rFonts w:ascii="Calibri" w:hAnsi="Calibri" w:cs="Calibri"/>
          <w:lang w:eastAsia="pl-PL"/>
        </w:rPr>
        <w:t xml:space="preserve"> </w:t>
      </w:r>
    </w:p>
    <w:p w14:paraId="1153ED52" w14:textId="77777777" w:rsidR="00C4070A" w:rsidRPr="00C4070A" w:rsidRDefault="00C4070A" w:rsidP="00C4070A">
      <w:pPr>
        <w:jc w:val="right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 xml:space="preserve">…………………………………………………….. </w:t>
      </w:r>
    </w:p>
    <w:p w14:paraId="5BC41BE2" w14:textId="77777777" w:rsidR="00C4070A" w:rsidRPr="00C4070A" w:rsidRDefault="00C4070A" w:rsidP="00C4070A">
      <w:pPr>
        <w:jc w:val="right"/>
        <w:rPr>
          <w:rFonts w:ascii="Calibri" w:hAnsi="Calibri" w:cs="Calibri"/>
          <w:lang w:eastAsia="pl-PL"/>
        </w:rPr>
      </w:pPr>
      <w:r w:rsidRPr="00C4070A">
        <w:rPr>
          <w:rFonts w:ascii="Calibri" w:hAnsi="Calibri" w:cs="Calibri"/>
          <w:lang w:eastAsia="pl-PL"/>
        </w:rPr>
        <w:t>czytelny podpis Wykonawcy</w:t>
      </w:r>
    </w:p>
    <w:p w14:paraId="5B7D421B" w14:textId="4F91D701" w:rsidR="00396DF4" w:rsidRPr="00C4070A" w:rsidRDefault="00396DF4" w:rsidP="00C4070A"/>
    <w:sectPr w:rsidR="00396DF4" w:rsidRPr="00C4070A" w:rsidSect="007D390E">
      <w:headerReference w:type="default" r:id="rId6"/>
      <w:footerReference w:type="default" r:id="rId7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970D" w14:textId="77777777" w:rsidR="006F5C55" w:rsidRDefault="006F5C55">
      <w:r>
        <w:separator/>
      </w:r>
    </w:p>
  </w:endnote>
  <w:endnote w:type="continuationSeparator" w:id="0">
    <w:p w14:paraId="7A019E07" w14:textId="77777777" w:rsidR="006F5C55" w:rsidRDefault="006F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69A8" w14:textId="77777777" w:rsidR="007D390E" w:rsidRPr="001E3EF2" w:rsidRDefault="00396DF4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1F594" wp14:editId="4C76EBD5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5854A6" w14:textId="77777777" w:rsidR="007D390E" w:rsidRDefault="00396DF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A3710D" wp14:editId="6334E8EC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1F5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    <v:textbox>
                <w:txbxContent>
                  <w:p w14:paraId="645854A6" w14:textId="77777777" w:rsidR="007D390E" w:rsidRDefault="00396DF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2A3710D" wp14:editId="6334E8EC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65496">
      <w:pict w14:anchorId="094225A5">
        <v:rect id="_x0000_i1026" style="width:0;height:1.5pt" o:hralign="center" o:hrstd="t" o:hr="t" fillcolor="#9d9da1" stroked="f"/>
      </w:pict>
    </w:r>
    <w:r>
      <w:rPr>
        <w:rFonts w:ascii="Calibri" w:hAnsi="Calibri" w:cs="Calibri"/>
        <w:sz w:val="20"/>
        <w:szCs w:val="20"/>
      </w:rPr>
      <w:t xml:space="preserve">                    </w:t>
    </w:r>
    <w:r>
      <w:rPr>
        <w:rFonts w:ascii="Calibri" w:hAnsi="Calibri" w:cs="Calibri"/>
        <w:sz w:val="16"/>
        <w:szCs w:val="16"/>
      </w:rPr>
      <w:t xml:space="preserve">Studium Nowoczesnych Technologii </w:t>
    </w:r>
    <w:r>
      <w:rPr>
        <w:rFonts w:ascii="Calibri" w:hAnsi="Calibri" w:cs="Calibri"/>
        <w:sz w:val="16"/>
        <w:szCs w:val="16"/>
      </w:rPr>
      <w:br/>
    </w:r>
    <w:r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21E9359D" w14:textId="77777777" w:rsidR="007D390E" w:rsidRPr="003A361D" w:rsidRDefault="00396DF4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0ABA8AF3" w14:textId="77777777" w:rsidR="007D390E" w:rsidRPr="00D03E1C" w:rsidRDefault="00396DF4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3171479F" w14:textId="77777777" w:rsidR="007D390E" w:rsidRPr="00863403" w:rsidRDefault="00396DF4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61D57334" w14:textId="1107A37A" w:rsidR="007D390E" w:rsidRDefault="00396DF4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C4070A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54B186ED" w14:textId="77777777" w:rsidR="007D390E" w:rsidRPr="00BD1465" w:rsidRDefault="00396DF4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E04F" w14:textId="77777777" w:rsidR="006F5C55" w:rsidRDefault="006F5C55">
      <w:r>
        <w:separator/>
      </w:r>
    </w:p>
  </w:footnote>
  <w:footnote w:type="continuationSeparator" w:id="0">
    <w:p w14:paraId="45CBA9D5" w14:textId="77777777" w:rsidR="006F5C55" w:rsidRDefault="006F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7160" w14:textId="3E1A364C" w:rsidR="007D390E" w:rsidRDefault="00C4070A" w:rsidP="007D390E">
    <w:r>
      <w:rPr>
        <w:noProof/>
      </w:rPr>
      <w:drawing>
        <wp:inline distT="0" distB="0" distL="0" distR="0" wp14:anchorId="0EA1DA41" wp14:editId="7A15B370">
          <wp:extent cx="5759450" cy="86975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26283" w14:textId="77777777" w:rsidR="007D390E" w:rsidRDefault="00665496" w:rsidP="007D390E"/>
  <w:p w14:paraId="05BA3859" w14:textId="77777777" w:rsidR="007D390E" w:rsidRDefault="00665496" w:rsidP="007D390E">
    <w:pPr>
      <w:pStyle w:val="Nagwek"/>
    </w:pPr>
    <w:r>
      <w:pict w14:anchorId="6DD4E429">
        <v:rect id="_x0000_i1025" style="width:0;height:1.5pt" o:hralign="center" o:hrstd="t" o:hr="t" fillcolor="#9d9da1" stroked="f"/>
      </w:pict>
    </w:r>
  </w:p>
  <w:p w14:paraId="579CE8C7" w14:textId="2909ABD2" w:rsidR="00C4070A" w:rsidRPr="00C4070A" w:rsidRDefault="00C4070A" w:rsidP="00875B96">
    <w:pP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  <w:lang w:eastAsia="pl-PL"/>
      </w:rPr>
    </w:pPr>
    <w:r w:rsidRPr="00C4070A">
      <w:rPr>
        <w:rFonts w:ascii="Calibri" w:hAnsi="Calibri" w:cs="Calibri"/>
        <w:i/>
        <w:sz w:val="20"/>
        <w:szCs w:val="20"/>
        <w:lang w:eastAsia="pl-PL"/>
      </w:rPr>
      <w:t xml:space="preserve">Projekt </w:t>
    </w:r>
    <w:r w:rsidRPr="00C4070A">
      <w:rPr>
        <w:rFonts w:ascii="Calibri" w:hAnsi="Calibri" w:cs="Calibri"/>
        <w:sz w:val="20"/>
        <w:szCs w:val="20"/>
        <w:lang w:eastAsia="pl-PL"/>
      </w:rPr>
      <w:t>„Szansa dla Ciebie – I</w:t>
    </w:r>
    <w:r>
      <w:rPr>
        <w:rFonts w:ascii="Calibri" w:hAnsi="Calibri" w:cs="Calibri"/>
        <w:sz w:val="20"/>
        <w:szCs w:val="20"/>
        <w:lang w:eastAsia="pl-PL"/>
      </w:rPr>
      <w:t>V</w:t>
    </w:r>
    <w:r w:rsidRPr="00C4070A">
      <w:rPr>
        <w:rFonts w:ascii="Calibri" w:hAnsi="Calibri" w:cs="Calibri"/>
        <w:sz w:val="20"/>
        <w:szCs w:val="20"/>
        <w:lang w:eastAsia="pl-PL"/>
      </w:rPr>
      <w:t xml:space="preserve"> edycja” </w:t>
    </w:r>
    <w:r w:rsidRPr="00C4070A">
      <w:rPr>
        <w:rFonts w:ascii="Calibri" w:hAnsi="Calibri" w:cs="Calibri"/>
        <w:i/>
        <w:sz w:val="20"/>
        <w:szCs w:val="20"/>
        <w:lang w:eastAsia="pl-PL"/>
      </w:rPr>
      <w:t xml:space="preserve">współfinansowany ze środków  Europejskiego Funduszu Społecznego </w:t>
    </w:r>
    <w:r>
      <w:rPr>
        <w:rFonts w:ascii="Calibri" w:hAnsi="Calibri" w:cs="Calibri"/>
        <w:i/>
        <w:sz w:val="20"/>
        <w:szCs w:val="20"/>
        <w:lang w:eastAsia="pl-PL"/>
      </w:rPr>
      <w:br/>
    </w:r>
    <w:r w:rsidRPr="00C4070A">
      <w:rPr>
        <w:rFonts w:ascii="Calibri" w:hAnsi="Calibri" w:cs="Calibri"/>
        <w:i/>
        <w:sz w:val="20"/>
        <w:szCs w:val="20"/>
        <w:lang w:eastAsia="pl-PL"/>
      </w:rPr>
      <w:t>w ramach Regionalnego Programu Operacyjnego Województwa Łódzkiego na lata 2014-2020</w:t>
    </w:r>
  </w:p>
  <w:p w14:paraId="1603372A" w14:textId="399B103B" w:rsidR="007D390E" w:rsidRPr="0028282A" w:rsidRDefault="00665496" w:rsidP="00875B96">
    <w:pPr>
      <w:spacing w:line="276" w:lineRule="auto"/>
      <w:jc w:val="both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F4"/>
    <w:rsid w:val="00396DF4"/>
    <w:rsid w:val="00446DE1"/>
    <w:rsid w:val="00665496"/>
    <w:rsid w:val="006F5C55"/>
    <w:rsid w:val="0078186C"/>
    <w:rsid w:val="00875B96"/>
    <w:rsid w:val="00C4070A"/>
    <w:rsid w:val="00D932A1"/>
    <w:rsid w:val="00F2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FC57A86"/>
  <w15:chartTrackingRefBased/>
  <w15:docId w15:val="{29BF566F-BE7C-45E8-9E1D-FDFE5ACA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96DF4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396D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40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7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Studium NT</cp:lastModifiedBy>
  <cp:revision>7</cp:revision>
  <dcterms:created xsi:type="dcterms:W3CDTF">2018-05-09T13:39:00Z</dcterms:created>
  <dcterms:modified xsi:type="dcterms:W3CDTF">2021-10-12T13:52:00Z</dcterms:modified>
</cp:coreProperties>
</file>